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2E9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מושבים מקבילים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רצועה ראשונה – 12:30-11:30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p w14:paraId="44A1954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1: נעים בלמידה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–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כלים התורמים לשלומות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גב’ חני נמיר | חדר 328</w:t>
      </w:r>
    </w:p>
    <w:p w14:paraId="05E780C9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33B4DE0D">
          <v:rect id="_x0000_i1025" style="width:0;height:0" o:hralign="right" o:hrstd="t" o:hr="t" fillcolor="#a0a0a0" stroked="f"/>
        </w:pict>
      </w:r>
    </w:p>
    <w:p w14:paraId="1D444BE7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כלי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CBT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כמקדמים שלומות בתהליך הכניסה להוראה</w:t>
      </w:r>
    </w:p>
    <w:p w14:paraId="6020AF3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אפרת בוכריס, ד”ר רבקה קדוש</w:t>
      </w:r>
    </w:p>
    <w:p w14:paraId="60EDAF35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נעים בלמידה-מוכוונת-עצמי</w:t>
      </w:r>
    </w:p>
    <w:p w14:paraId="19677E3D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מיכל גנץ-מישר, גב’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רגינה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בן שטרית, ד”ר ערן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גוסקוב</w:t>
      </w:r>
      <w:proofErr w:type="spellEnd"/>
    </w:p>
    <w:p w14:paraId="3262B8E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דיאלוג בעבודה</w:t>
      </w:r>
    </w:p>
    <w:p w14:paraId="105C98D1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גב’ חני נמיר</w:t>
      </w:r>
    </w:p>
    <w:p w14:paraId="4B5F390E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2: דיאלוג מיטבי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של נשות ואנשי חינוך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ד”ר רחל פלד | חדר 329</w:t>
      </w:r>
    </w:p>
    <w:p w14:paraId="1F1CB198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3CB75F3B">
          <v:rect id="_x0000_i1026" style="width:0;height:0" o:hralign="right" o:hrstd="t" o:hr="t" fillcolor="#a0a0a0" stroked="f"/>
        </w:pict>
      </w:r>
    </w:p>
    <w:p w14:paraId="2AD5D017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“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בתוך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אי־הוודאות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שהרגשתי מצאתי ודאות בי”: תרומת למידה-מכוונת-עצמי למתמחות להוראה ולמורות חדשות</w:t>
      </w:r>
    </w:p>
    <w:p w14:paraId="679CBAD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רחל פלד וד”ר שרון הרדוף-יפה</w:t>
      </w:r>
    </w:p>
    <w:p w14:paraId="02B91564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מקום הלמידה המכוונת עצמית (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היוטגוגיה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)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בקרב מכשירי מורים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מחשבות והיתכנות</w:t>
      </w:r>
    </w:p>
    <w:p w14:paraId="117648C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אילנה דרור</w:t>
      </w:r>
    </w:p>
    <w:p w14:paraId="01D32E5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כיצד נכסי דעת, למידה וניסיון (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נדל”ן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)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של אקדמאיות ואקדמאים הבוחרים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בהוראה כקריירה שנייה משמשים אותם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בתהליך הכניסה להוראה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?</w:t>
      </w:r>
    </w:p>
    <w:p w14:paraId="1DA5E952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מיכל שני, ד”ר שרון הרדוף-יפה</w:t>
      </w:r>
    </w:p>
    <w:p w14:paraId="00F4B23B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3: הנעה והנאה בקרב מורות חדשות ומורים חדשים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יו”ר: גב’ עליזה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כלפון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| חדר 331</w:t>
      </w:r>
    </w:p>
    <w:p w14:paraId="466637D5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61CD3159">
          <v:rect id="_x0000_i1027" style="width:0;height:0" o:hralign="right" o:hrstd="t" o:hr="t" fillcolor="#a0a0a0" stroked="f"/>
        </w:pict>
      </w:r>
    </w:p>
    <w:p w14:paraId="5A78BB4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תהליכים מוטיבציוניים רגשיים במסגרת הסימולציות בחינוך: הפרספקטיבה של תיאורית ההכוונה העצמית</w:t>
      </w:r>
    </w:p>
    <w:p w14:paraId="64B54A03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lastRenderedPageBreak/>
        <w:t xml:space="preserve">–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פרופ’ חיה קפלן, גב’ עליזה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כלפון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מירב אסף, ד”ר נעם יצחקי</w:t>
      </w:r>
    </w:p>
    <w:p w14:paraId="19E5504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כיצד נעזור למורים צעירים לנווט בצומתי ההתפתחות של הזהות המקצועית: מוטיבציות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זהות ומחויבות להוראה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?</w:t>
      </w:r>
    </w:p>
    <w:p w14:paraId="0D45589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גב’ לורי אברמסון וד”ר אלי שכטר</w:t>
      </w:r>
    </w:p>
    <w:p w14:paraId="38642D1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ספורט פנאי לשיפור יחסים בין סטודנטים מתרבויות שונות: טיפוח אינטראקציות חיוביות בחינוך</w:t>
      </w:r>
    </w:p>
    <w:p w14:paraId="7622807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מחמוד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סינדיאני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וד”ר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דבורה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הלרשטיין</w:t>
      </w:r>
      <w:proofErr w:type="spellEnd"/>
    </w:p>
    <w:p w14:paraId="24A7C035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4: פורחים בחממות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ד”ר דליה עמנואל | חדר 335</w:t>
      </w:r>
    </w:p>
    <w:p w14:paraId="52857CB5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17EB1826">
          <v:rect id="_x0000_i1028" style="width:0;height:0" o:hralign="right" o:hrstd="t" o:hr="t" fillcolor="#a0a0a0" stroked="f"/>
        </w:pict>
      </w:r>
    </w:p>
    <w:p w14:paraId="660E0238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תרומת החממה בהשוואה לסדנת הסטאז’ הרגילה בהכשרה וליווי של מתמחים בהוראה ומורים מתחילים מהחברה הערבית</w:t>
      </w:r>
    </w:p>
    <w:p w14:paraId="42780FB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וליד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דלאשה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ד”ר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איהאב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זבידאת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ד”ר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איסלאם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אבו-אסעד, ד”ר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נאיף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עואד</w:t>
      </w:r>
      <w:proofErr w:type="spellEnd"/>
    </w:p>
    <w:p w14:paraId="12FF8C24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מדעה קדומה למפגש עם הדומה: נעים במרחב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הבין־תרבותי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במפגש של מתמחים, מורים חדשים ומורים חונכים בחממות ראשון לציון וכסייפה</w:t>
      </w:r>
    </w:p>
    <w:p w14:paraId="70AFFE71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ציפי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בבצי’ק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גב’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הווידה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אלהואשלה-אלעטאונה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ד”ר דן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מישייקר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ד”ר חאלד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אלסייד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, ד”ר סמדר בר-טל, פרופ’ חיה קפלן וד”ר עידית פורת</w:t>
      </w:r>
    </w:p>
    <w:p w14:paraId="2AC12C3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דילמות בחממות למורים מתחילים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מערערות, מניעות וקוראות לפעולה</w:t>
      </w:r>
    </w:p>
    <w:p w14:paraId="4FC90015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דליה עמנואל, גב‘ מיכל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ג’ראד</w:t>
      </w:r>
      <w:proofErr w:type="spellEnd"/>
    </w:p>
    <w:p w14:paraId="6D150CE1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5: זהות אישית בתנועה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ד”ר ורדה צימרמן | חדר 306</w:t>
      </w:r>
    </w:p>
    <w:p w14:paraId="5B9BF91D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310A241A">
          <v:rect id="_x0000_i1029" style="width:0;height:0" o:hralign="right" o:hrstd="t" o:hr="t" fillcolor="#a0a0a0" stroked="f"/>
        </w:pict>
      </w:r>
    </w:p>
    <w:p w14:paraId="09B0C49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זהות מקצועית של מורים חונכים: חקר מקרה</w:t>
      </w:r>
    </w:p>
    <w:p w14:paraId="5D72ED1C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ורדה צימרמן</w:t>
      </w:r>
    </w:p>
    <w:p w14:paraId="1CFF289C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קולות מהשדה: נעים קדימה בתוכנית </w:t>
      </w:r>
      <w:proofErr w:type="spellStart"/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שיאי”ם</w:t>
      </w:r>
      <w:proofErr w:type="spellEnd"/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בנגב לחיזוק זהות אישית מקצועית של מנהיגות חינוכית פרואקטיבית ויזמית בקרב אנשי חינוך מתחילים בחברה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הערבית־הבדואית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בנגב</w:t>
      </w:r>
    </w:p>
    <w:p w14:paraId="03C5AF8F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lastRenderedPageBreak/>
        <w:t xml:space="preserve">–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גב’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הווידה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אלעטאונה-אלהואשלה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ענת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קסלר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גב’ אמירה אבו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אלסוקות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’, מר האיל אבו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סבייח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מר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סלימאן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אבו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סבית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גב’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סמוד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אבו כפיף, גב’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אמל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אלעג’מי</w:t>
      </w:r>
      <w:proofErr w:type="spellEnd"/>
    </w:p>
    <w:p w14:paraId="51ECADFB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“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פנים רבות לנו – 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פדגוגיה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  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דיאלוגית</w:t>
      </w:r>
      <w:proofErr w:type="spellEnd"/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מנכיחת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זהויות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”</w:t>
      </w:r>
    </w:p>
    <w:p w14:paraId="7FDB5663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אור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מרגלית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וד”ר למיס עודה-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סאבא</w:t>
      </w:r>
      <w:proofErr w:type="spellEnd"/>
    </w:p>
    <w:p w14:paraId="1C8E1CDC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6: זהות קהילות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ד”ר רחלי ברטוב | חדר 308</w:t>
      </w:r>
    </w:p>
    <w:p w14:paraId="12F5F85E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6D17B90F">
          <v:rect id="_x0000_i1030" style="width:0;height:0" o:hralign="right" o:hrstd="t" o:hr="t" fillcolor="#a0a0a0" stroked="f"/>
        </w:pict>
      </w:r>
    </w:p>
    <w:p w14:paraId="0145FCD4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גורמים מונעים ומאיצים שחיקה אקדמית בקרב סטודנטים חרדים בהשוואה לסטודנטים שאינם חרדים</w:t>
      </w:r>
    </w:p>
    <w:p w14:paraId="7500F9D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זאב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קאים</w:t>
      </w:r>
      <w:proofErr w:type="spellEnd"/>
    </w:p>
    <w:p w14:paraId="417DF9D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שילוב תנועה בתהליכי למידה והוראה במסגרת קהילת עמיתי אקדמיה</w:t>
      </w:r>
    </w:p>
    <w:p w14:paraId="18E568DF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שמרית צור וד”ר רחלי ברטוב</w:t>
      </w:r>
    </w:p>
    <w:p w14:paraId="33F4F15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סדנה: זהות ומקום- מפגש בין זהויות מקצועית ומקומית</w:t>
      </w:r>
    </w:p>
    <w:p w14:paraId="56DBE854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הדס ברודי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שרודר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, גב’ שני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מייזלס</w:t>
      </w:r>
      <w:proofErr w:type="spellEnd"/>
    </w:p>
    <w:p w14:paraId="4D6CC82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7: אתגרים בראשית הדרך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גב’ עופרה אמונה | חדר 418</w:t>
      </w:r>
    </w:p>
    <w:p w14:paraId="6147D171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42235675">
          <v:rect id="_x0000_i1031" style="width:0;height:0" o:hralign="right" o:hrstd="t" o:hr="t" fillcolor="#a0a0a0" stroked="f"/>
        </w:pict>
      </w:r>
    </w:p>
    <w:p w14:paraId="1B3AC241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תוכנית ההתמחות בהוראה: השנה השנייה במקצוע</w:t>
      </w:r>
    </w:p>
    <w:p w14:paraId="383B082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רינת ארביב אלישיב, ד”ר עינת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גוברמן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, ד”ר גל בן יהודה</w:t>
      </w:r>
    </w:p>
    <w:p w14:paraId="4BB4F0D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חווית הקליטה של מורים בשנת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הסטאז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’, בני דור ה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-Y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בבתי-ספר יסודיים, מנקודת מבטם של מורים בסטאז’ ושל מורים-חונכים</w:t>
      </w:r>
    </w:p>
    <w:p w14:paraId="77889A82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גילה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זלכה</w:t>
      </w:r>
      <w:proofErr w:type="spellEnd"/>
    </w:p>
    <w:p w14:paraId="4E9C59B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נעים להתיידד עם הגוף – הזמנה לסדנת תנועה ושיחה על גוף בסביבות חינוכיות</w:t>
      </w:r>
    </w:p>
    <w:p w14:paraId="5F2AE8A5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ד״ר יעל (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ילי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) נתיב, ד״ר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אורנית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רמתי דביר</w:t>
      </w:r>
    </w:p>
    <w:p w14:paraId="0C2BE50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מושב 8: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פרקטיקות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הוראה בכיתה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ד”ר רחלי לוין-פלד | חדר 325</w:t>
      </w:r>
    </w:p>
    <w:p w14:paraId="0AFCE96D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60B89075">
          <v:rect id="_x0000_i1032" style="width:0;height:0" o:hralign="right" o:hrstd="t" o:hr="t" fillcolor="#a0a0a0" stroked="f"/>
        </w:pict>
      </w:r>
    </w:p>
    <w:p w14:paraId="2393A575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שימוש במאגר “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פרקטיקות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לחינוך כתה” ככלי לפיתוח תפיסת תפקיד מחנכת כיתה</w:t>
      </w:r>
    </w:p>
    <w:p w14:paraId="723F4F72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lastRenderedPageBreak/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רחלי לוין-פלד</w:t>
      </w:r>
    </w:p>
    <w:p w14:paraId="01D7AF5F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צמצום זמן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המע”מ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(מורה עומד מדבר) כפרקטיקה מרכזית למתמחים ולמורים בראשית דרכם</w:t>
      </w:r>
    </w:p>
    <w:p w14:paraId="4A6F72CD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מר יאיר פידל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וד”ר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רחלי לוין-פלד</w:t>
      </w:r>
    </w:p>
    <w:p w14:paraId="30941185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“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ממעגל הדאגה למעגל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ההשפעה” – בניית חוסן רגשי זה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אפשרי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!</w:t>
      </w:r>
    </w:p>
    <w:p w14:paraId="3B70ED24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גב’ רבקה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אלקובי</w:t>
      </w:r>
      <w:proofErr w:type="spellEnd"/>
    </w:p>
    <w:p w14:paraId="76463F0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9: זהות – דילמות וקונפליקטים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יו”ר: ד”ר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איסלאם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אבו-אסעד | חדר 326</w:t>
      </w:r>
    </w:p>
    <w:p w14:paraId="7FED4EFA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238ABD0F">
          <v:rect id="_x0000_i1033" style="width:0;height:0" o:hralign="right" o:hrstd="t" o:hr="t" fillcolor="#a0a0a0" stroked="f"/>
        </w:pict>
      </w:r>
    </w:p>
    <w:p w14:paraId="4DFBBFD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דיון בקונפליקטים בסדנאות סימולציה של מתמחים ערבים המלמדים בבתי ספר יהודיים</w:t>
      </w:r>
    </w:p>
    <w:p w14:paraId="4DFB47B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איסלאם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אבו-אסעד</w:t>
      </w:r>
    </w:p>
    <w:p w14:paraId="3BFA07B3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הדילמה של הזהות: מי את מחנכת הכיתה? הבנית זהות מקצועית באמצעות נרטיב זהותי-אישי-מקצועי</w:t>
      </w:r>
    </w:p>
    <w:p w14:paraId="020632ED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ענת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קסלר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גב’ תמר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מילשטיין</w:t>
      </w:r>
      <w:proofErr w:type="spellEnd"/>
    </w:p>
    <w:p w14:paraId="42DC59DB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סדנה: יחסים ומתחים בין קבוצות זהות בכיתה ותפקיד המחנכת בקידום השוויון ביניהן – אלן לב-שלם</w:t>
      </w:r>
    </w:p>
    <w:p w14:paraId="1A70036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 עידית פורת</w:t>
      </w:r>
    </w:p>
    <w:p w14:paraId="563F2C8E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10: מורים ומורות מסייעים למלחמה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יו”ר: ד”ר רחלי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הולצבלט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| חדר 314</w:t>
      </w:r>
    </w:p>
    <w:p w14:paraId="509D2EE2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1C83B926">
          <v:rect id="_x0000_i1034" style="width:0;height:0" o:hralign="right" o:hrstd="t" o:hr="t" fillcolor="#a0a0a0" stroked="f"/>
        </w:pict>
      </w:r>
    </w:p>
    <w:p w14:paraId="391C7223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“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זה בסדר להחזיק לך את היד?” סטודנטים  להוראה ומורים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גימלאים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קולטים תלמידים מפונים במלונות אילת וים המלח במלחמת “חרבות ברזל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”</w:t>
      </w:r>
    </w:p>
    <w:p w14:paraId="135380FC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רחלי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הולצבלט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, ד”ר אורן כהן זדה, ד”ר ג’ודי גולדנברג</w:t>
      </w:r>
    </w:p>
    <w:p w14:paraId="0587F5F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“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אני חוששת שתלמידי – החייל היהודי יפגוש את אחי הערבי בהפגנה בכפר” חוויות רגשיות ומשאבי התמודדות בקרב מורות ערביות המלמדות בבתי הספר בחברה היהודית בזמן מלחמת “חרבות ברזל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”</w:t>
      </w:r>
    </w:p>
    <w:p w14:paraId="4BF434A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אלסייד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חאלד, ד”ר טל ליטבק הירש</w:t>
      </w:r>
    </w:p>
    <w:p w14:paraId="7295241D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lastRenderedPageBreak/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השתקפות הזהות המקצועית של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מתמחים  באמצעות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התנסות בסימולציה בנושא הוראה בעת מלחמה</w:t>
      </w:r>
    </w:p>
    <w:p w14:paraId="5E975BE1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יעל שגב וד”ר אורנה לוין</w:t>
      </w:r>
    </w:p>
    <w:p w14:paraId="6FAC9D94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11: אתחלתא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גב’ שרון וסרמן | אולם ג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’</w:t>
      </w:r>
    </w:p>
    <w:p w14:paraId="4C26249C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0462B256">
          <v:rect id="_x0000_i1035" style="width:0;height:0" o:hralign="right" o:hrstd="t" o:hr="t" fillcolor="#a0a0a0" stroked="f"/>
        </w:pict>
      </w:r>
    </w:p>
    <w:p w14:paraId="6E57599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תחילה, מחנכות כיתה</w:t>
      </w:r>
    </w:p>
    <w:p w14:paraId="2815362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גב’ מיטל בראון-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מנדלביץ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’, גב’ שרון וסרמן</w:t>
      </w:r>
    </w:p>
    <w:p w14:paraId="50CA20B2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חממות למחנכות כיתה – אתחלתא זרקור אל שיתוף פעולה בין אקדמיה לפסגה, נקודת מבט אל חממות למחנכות בעלות שוני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מיגזרי</w:t>
      </w:r>
      <w:proofErr w:type="spellEnd"/>
    </w:p>
    <w:p w14:paraId="755539E8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ורד אלימלך, גב’ דרורית רוזנטל</w:t>
      </w:r>
    </w:p>
    <w:p w14:paraId="619B730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הבה נרגישה: תהליכי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מנטורינג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,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איזונים בין רגשות וצרכים</w:t>
      </w:r>
    </w:p>
    <w:p w14:paraId="239926EB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רוני גז-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לנגרמן</w:t>
      </w:r>
      <w:proofErr w:type="spellEnd"/>
    </w:p>
    <w:p w14:paraId="4576C882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מושבים מקבילים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רצועה שנייה – 14:00-13:00</w:t>
      </w:r>
    </w:p>
    <w:p w14:paraId="78F6F37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12: יחסים עם עצמי ועם סביבתי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  <w:t> 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ד”ר עידית פורת | חדר 328</w:t>
      </w:r>
    </w:p>
    <w:p w14:paraId="34E75767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59604450">
          <v:rect id="_x0000_i1036" style="width:0;height:0" o:hralign="right" o:hrstd="t" o:hr="t" fillcolor="#a0a0a0" stroked="f"/>
        </w:pict>
      </w:r>
    </w:p>
    <w:p w14:paraId="2A10DA5E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יחסים שיווניים וגם היררכיים בעבודת צוות של סטודנטית וגננת מכשירה</w:t>
      </w:r>
    </w:p>
    <w:p w14:paraId="63961AB8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גב’ אסנת כהן,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צילה ארן וגב’ רבקה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שטיינמץ</w:t>
      </w:r>
      <w:proofErr w:type="spellEnd"/>
    </w:p>
    <w:p w14:paraId="108BE521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מורים חדשים נעים לעבר יוזמה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חינוכית בגישת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היוטגוגיה</w:t>
      </w:r>
      <w:proofErr w:type="spellEnd"/>
    </w:p>
    <w:p w14:paraId="61E1E61F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מיכל מישר גנץ</w:t>
      </w:r>
    </w:p>
    <w:p w14:paraId="324629E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בית ספר לתשומת לב: מוחו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,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תודעתו וגופו של הלומד</w:t>
      </w:r>
    </w:p>
    <w:p w14:paraId="48C13E75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עידית פורת</w:t>
      </w:r>
    </w:p>
    <w:p w14:paraId="3885DE4E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מושב 13: התמודדות של מורות חדשות ומורים חדשים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בעיתות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משבר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ד”ר אלונה פלג | חדר 329</w:t>
      </w:r>
    </w:p>
    <w:p w14:paraId="02AE1AF9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5D299E4E">
          <v:rect id="_x0000_i1037" style="width:0;height:0" o:hralign="right" o:hrstd="t" o:hr="t" fillcolor="#a0a0a0" stroked="f"/>
        </w:pict>
      </w:r>
    </w:p>
    <w:p w14:paraId="6C4D849E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שותפות חינוכית מוגנת: מודל יישומי אינטגרטיבי לשיקום וטיפוח יחסי גננות ומורים – הורים בחברה מגוונת ומשתנה בעתות קונפליקט ומשבר</w:t>
      </w:r>
    </w:p>
    <w:p w14:paraId="74E58A2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lastRenderedPageBreak/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אלונה פלג וד”ר איריס לוי</w:t>
      </w:r>
    </w:p>
    <w:p w14:paraId="24F1C22D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הוראה חוצה תרבויות ובמפגש בין זהויות, בהוראת חגים וטקסים ומצבי עימות ומשבר בחברה היהודית והערבית</w:t>
      </w:r>
    </w:p>
    <w:p w14:paraId="69B3014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דליה עמנואל-נוי, פרופ’ אורנה שץ-אופנהיימר, ד”ר וורוד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ג’יוסי</w:t>
      </w:r>
      <w:proofErr w:type="spellEnd"/>
    </w:p>
    <w:p w14:paraId="1343EA57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“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סיפור בשישה חלקים” – כלי סי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פסיכו־פדגוגי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לזיהוי כוחות ודפו ההתמודדות של צוותי הוראה ושל תלמידים במצבי לחץ ולטיפוח חוסן במערכת החינוך</w:t>
      </w:r>
    </w:p>
    <w:p w14:paraId="2F81C94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– 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אלונה פלג וד”ר אור מרגלית</w:t>
      </w:r>
    </w:p>
    <w:p w14:paraId="211348B7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14: מעגלי מעורבות: הורים, סטודנטים ומורים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יו”ר: גב’ שרית גורלי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לינקר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| חדר 331</w:t>
      </w:r>
    </w:p>
    <w:p w14:paraId="7BD9567D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20AB1019">
          <v:rect id="_x0000_i1038" style="width:0;height:0" o:hralign="right" o:hrstd="t" o:hr="t" fillcolor="#a0a0a0" stroked="f"/>
        </w:pict>
      </w:r>
    </w:p>
    <w:p w14:paraId="5BD7FA9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נעות בין מרחבים – תפיסות כלפי מרחבי מעורבות הורית בקרב מורות מתחילות מהמגזר החרדי</w:t>
      </w:r>
    </w:p>
    <w:p w14:paraId="07B52C08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ורד אלימלך וד”ר יהודית חסידה</w:t>
      </w:r>
    </w:p>
    <w:p w14:paraId="4C66D2B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הנעה כגורם עילוי – הכשרת סטודנטיות בקהילה מקצועית לומדת</w:t>
      </w:r>
    </w:p>
    <w:p w14:paraId="1FAED64E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גב’ חיה גזית</w:t>
      </w:r>
    </w:p>
    <w:p w14:paraId="116032AC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סדנה: “אות לאות ספר את הסיפור שלך” – תהליכים רפלקטיביים בסדנאות כניסה להוראה</w:t>
      </w:r>
    </w:p>
    <w:p w14:paraId="3284BD23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גב‘ שרית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גורלי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לינקר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, גב‘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דיקלה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ברוקמן וגב‘ פנינה פוקס</w:t>
      </w:r>
    </w:p>
    <w:p w14:paraId="2958BA9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15: תנועה ולמידה במהלך ההכשרה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ד”ר רוני זהר | חדר 418</w:t>
      </w:r>
    </w:p>
    <w:p w14:paraId="4BFAE249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5D9548ED">
          <v:rect id="_x0000_i1039" style="width:0;height:0" o:hralign="right" o:hrstd="t" o:hr="t" fillcolor="#a0a0a0" stroked="f"/>
        </w:pict>
      </w:r>
    </w:p>
    <w:p w14:paraId="72C7E388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נשימה תנועה ולמידה</w:t>
      </w:r>
    </w:p>
    <w:p w14:paraId="7970D083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רוני זהר</w:t>
      </w:r>
    </w:p>
    <w:p w14:paraId="77FC3862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נעים קדימה: מסעה של קהילה אפיסטמית-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יוטגוגית</w:t>
      </w:r>
      <w:proofErr w:type="spellEnd"/>
    </w:p>
    <w:p w14:paraId="220BFF1D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פרופ’ אילנה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מרגולין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ערן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גוסקוב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וגב’ צביה שמוחה</w:t>
      </w:r>
    </w:p>
    <w:p w14:paraId="4146CA9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קומו! – בתנועה בריקוד וברוח</w:t>
      </w:r>
    </w:p>
    <w:p w14:paraId="53D6A82B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 רוני זהר</w:t>
      </w:r>
    </w:p>
    <w:p w14:paraId="6CFE64FE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16: מכוונות עצמית בלמידה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ד”ר שרון הרדוף-יפה | חדר 306</w:t>
      </w:r>
    </w:p>
    <w:p w14:paraId="76754946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lastRenderedPageBreak/>
        <w:pict w14:anchorId="431B8EA1">
          <v:rect id="_x0000_i1040" style="width:0;height:0" o:hralign="right" o:hrstd="t" o:hr="t" fillcolor="#a0a0a0" stroked="f"/>
        </w:pict>
      </w:r>
    </w:p>
    <w:p w14:paraId="0C88FCF1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הערכה מכוונת-עצמי כבסיס ללמידה לאורך-החיים</w:t>
      </w:r>
    </w:p>
    <w:p w14:paraId="7E5C5C6C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שרון הרדוף-יפה וד”ר ערן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גוסקוב</w:t>
      </w:r>
      <w:proofErr w:type="spellEnd"/>
    </w:p>
    <w:p w14:paraId="3852A84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“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חדר כושר חברתי” – למידה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חברתית־רגשית</w:t>
      </w:r>
      <w:proofErr w:type="spellEnd"/>
    </w:p>
    <w:p w14:paraId="560D7365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גב’ רבקה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אלקובי</w:t>
      </w:r>
      <w:proofErr w:type="spellEnd"/>
    </w:p>
    <w:p w14:paraId="5D10C2DB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החיבור בין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היוטגוגיה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וסביבת הלמידה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האימרסיבית</w:t>
      </w:r>
      <w:proofErr w:type="spell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בתלת־ממד</w:t>
      </w:r>
      <w:proofErr w:type="spellEnd"/>
    </w:p>
    <w:p w14:paraId="67102B3D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– 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אילן בר שלום, מר יוסי שוורץ ופרופ’ אמנון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גלסנר</w:t>
      </w:r>
      <w:proofErr w:type="spellEnd"/>
    </w:p>
    <w:p w14:paraId="7257C1A3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17: סוגיות בהוראת תחומי הדעת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יו”ר: ד”ר חגית הורוביץ | חדר 308</w:t>
      </w:r>
    </w:p>
    <w:p w14:paraId="2BAC7B6F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133B8ADC">
          <v:rect id="_x0000_i1041" style="width:0;height:0" o:hralign="right" o:hrstd="t" o:hr="t" fillcolor="#a0a0a0" stroked="f"/>
        </w:pict>
      </w:r>
    </w:p>
    <w:p w14:paraId="1308167C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סיפורן של מורות לפיזיקה: כניסה להוראה בחינוך הערבי בישראל</w:t>
      </w:r>
    </w:p>
    <w:p w14:paraId="38535FA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איסלאם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אבו-אסעד, ד”ר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נאיף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עואד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וגב’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רולא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ג’ירייס</w:t>
      </w:r>
      <w:proofErr w:type="spellEnd"/>
    </w:p>
    <w:p w14:paraId="7188490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חציית גבולות ותיווך מושאי גבול לקידום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פרקטיקות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הוראת ספרות במציאות משתנה</w:t>
      </w:r>
    </w:p>
    <w:p w14:paraId="14666B7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חגית הורוביץ</w:t>
      </w:r>
    </w:p>
    <w:p w14:paraId="38354025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: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מי הכניס את המלחמה לשירים שלי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t>?</w:t>
      </w:r>
    </w:p>
    <w:p w14:paraId="6DEAA0B5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 ליבי עזריהו וגב‘ אופק ששון</w:t>
      </w:r>
    </w:p>
    <w:p w14:paraId="5D2434B7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18: זהות מקצועית תפיסת תפקיד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יו”ר: ד”ר שרית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שוסהיים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| חדר 335</w:t>
      </w:r>
    </w:p>
    <w:p w14:paraId="51073F26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6E4AE1A0">
          <v:rect id="_x0000_i1042" style="width:0;height:0" o:hralign="right" o:hrstd="t" o:hr="t" fillcolor="#a0a0a0" stroked="f"/>
        </w:pict>
      </w:r>
    </w:p>
    <w:p w14:paraId="1E0E7983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רב־תרבותיות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ומרכיבי הזהות של המורה המתחיל</w:t>
      </w:r>
    </w:p>
    <w:p w14:paraId="2C584EDD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גב’ חגית ברנע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וד”ר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שרית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שוסהיים</w:t>
      </w:r>
      <w:proofErr w:type="spellEnd"/>
    </w:p>
    <w:p w14:paraId="52D63792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סטודנטים להוראה מעריכים את תרומתם של המורים המאמנים לתהליך הכשרתם – בניית שאלון ותיקופו</w:t>
      </w:r>
    </w:p>
    <w:p w14:paraId="7F1EBA38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מחמוד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סינדיאני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ופרופ’ סימה זך</w:t>
      </w:r>
    </w:p>
    <w:p w14:paraId="58DB02E8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מורים חוצי גבולות: פערי זהות של עובדות הוראה מהמגזר החרדי המלמדות במערכת החינוך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הממלכתי־דתי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והממלכתי</w:t>
      </w:r>
    </w:p>
    <w:p w14:paraId="650B7531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שרית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שוסהיים</w:t>
      </w:r>
      <w:proofErr w:type="spellEnd"/>
    </w:p>
    <w:p w14:paraId="039BBCC2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lastRenderedPageBreak/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“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ואני חשתי כי אין נפש בתבל קרובה ויקרה לי ממנה” – כיצד להיעזר בטקסט ספרותי על מנת לפתח מיומנויות אמפתיות בקרב תלמידים</w:t>
      </w:r>
    </w:p>
    <w:p w14:paraId="08A51DCB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לימור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ראובך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וד”ר סיון שריד</w:t>
      </w:r>
    </w:p>
    <w:p w14:paraId="4174BAE1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19: אוכלוסיות ייחודיות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יו”ר: ד”ר ענת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קסלר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| חדר 325</w:t>
      </w:r>
    </w:p>
    <w:p w14:paraId="3632242D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49BEB0CF">
          <v:rect id="_x0000_i1043" style="width:0;height:0" o:hralign="right" o:hrstd="t" o:hr="t" fillcolor="#a0a0a0" stroked="f"/>
        </w:pict>
      </w:r>
    </w:p>
    <w:p w14:paraId="3CA2B567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גורמי חוסן וגורמי סיכון בניבוי הסתגלות אקדמית של סטודנטים עם לקויות למידה וסטודנטים ללא לקויות למידה</w:t>
      </w:r>
    </w:p>
    <w:p w14:paraId="49160F34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זאב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קאים</w:t>
      </w:r>
      <w:proofErr w:type="spellEnd"/>
    </w:p>
    <w:p w14:paraId="6E520F1C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תוכנית הייחודיות: מורים ללא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גבולות</w:t>
      </w:r>
    </w:p>
    <w:p w14:paraId="5D1AA17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ענת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קסלר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, גב’ שרית לוי ארבל , מר גיא פינקלשטיין וד”ר אוריה דהאן</w:t>
      </w:r>
    </w:p>
    <w:p w14:paraId="61B1AC58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נעים במרחבי למידה מקצועיים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: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הקניית כלים למתמחה בחינוך הרגיל בעבודתו עם תלמידים עם צרכים מיוחדים המשולבים</w:t>
      </w:r>
    </w:p>
    <w:p w14:paraId="782DA2CD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נאוה בר</w:t>
      </w:r>
    </w:p>
    <w:p w14:paraId="09CB95D3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קשרים בין תהליכי הערכת המורים בשלב ההתמחות להוראה, תפיסותיהם לגבי הערכת תלמידים ויישום הערכה בכיתה</w:t>
      </w:r>
    </w:p>
    <w:p w14:paraId="623F832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קרן טל-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אמסילי</w:t>
      </w:r>
      <w:proofErr w:type="spellEnd"/>
    </w:p>
    <w:p w14:paraId="3997AEFC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20: מודלים של למידה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יו”ר: ד”ר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זוהירה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נג’אר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| חדר 326</w:t>
      </w:r>
    </w:p>
    <w:p w14:paraId="0B20D364" w14:textId="77777777" w:rsidR="00C31CCD" w:rsidRPr="00C31CCD" w:rsidRDefault="00C31CCD" w:rsidP="00C31CC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3391CE71">
          <v:rect id="_x0000_i1044" style="width:0;height:0" o:hralign="right" o:hrstd="t" o:hr="t" fillcolor="#a0a0a0" stroked="f"/>
        </w:pict>
      </w:r>
    </w:p>
    <w:p w14:paraId="055A4EA4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אסטרטגיות למידה – תפיסות וחוויות של מתמחות בהכשרה ובהוראה</w:t>
      </w:r>
    </w:p>
    <w:p w14:paraId="74879C9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דנה שהם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קוגלמס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וד”ר מורן פרחי</w:t>
      </w:r>
    </w:p>
    <w:p w14:paraId="118FB48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למידה היברידית בשלב הכניסה להוראה – השלכות ותובנות</w:t>
      </w:r>
    </w:p>
    <w:p w14:paraId="510DB785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זוהירה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נג’אר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וד”ר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וופא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זידאן</w:t>
      </w:r>
    </w:p>
    <w:p w14:paraId="16465BA9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הדפסת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תלת־ממד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, למידה יישומית וחינוך מתמטי: גשרים חדשים בין טכנולוגיה להוראה ובין אקדמיה לשדה</w:t>
      </w:r>
    </w:p>
    <w:p w14:paraId="24371CEA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סיגל-חוה רותם, מר ישראל צימרמן וד”ר לאורה לוין</w:t>
      </w:r>
    </w:p>
    <w:p w14:paraId="715D1186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lastRenderedPageBreak/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פיתוח למידה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חברתית־רגשית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של מורים באמצעות סימולציות קבוצתיות בהקשר אתי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(SBSEL)</w:t>
      </w:r>
    </w:p>
    <w:p w14:paraId="1A763DB0" w14:textId="77777777" w:rsidR="00C31CCD" w:rsidRPr="00C31CCD" w:rsidRDefault="00C31CCD" w:rsidP="00C31CCD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יניב גת</w:t>
      </w:r>
    </w:p>
    <w:p w14:paraId="45295417" w14:textId="77777777" w:rsidR="00C31CCD" w:rsidRPr="00C31CCD" w:rsidRDefault="00C31CCD" w:rsidP="00C31C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מושב 21: זהות מקצועית תפיסת תפקיד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יו”ר: ד”ר שרית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שוסהיים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| חדר 314</w:t>
      </w:r>
    </w:p>
    <w:p w14:paraId="5D8BD750" w14:textId="77777777" w:rsidR="00C31CCD" w:rsidRPr="00C31CCD" w:rsidRDefault="00C31CCD" w:rsidP="00C31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pict w14:anchorId="7BA98556">
          <v:rect id="_x0000_i1045" style="width:0;height:0" o:hralign="right" o:hrstd="t" o:hr="t" fillcolor="#a0a0a0" stroked="f"/>
        </w:pict>
      </w:r>
    </w:p>
    <w:p w14:paraId="58CFF38C" w14:textId="77777777" w:rsidR="00C31CCD" w:rsidRPr="00C31CCD" w:rsidRDefault="00C31CCD" w:rsidP="00C31C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פתיח לזכרה של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חגית רפאלי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מישקין</w:t>
      </w:r>
      <w:proofErr w:type="spellEnd"/>
    </w:p>
    <w:p w14:paraId="3CBF39BF" w14:textId="77777777" w:rsidR="00C31CCD" w:rsidRPr="00C31CCD" w:rsidRDefault="00C31CCD" w:rsidP="00C31C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יניב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סולמון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, נוח </w:t>
      </w:r>
      <w:proofErr w:type="spell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מנטסנות</w:t>
      </w:r>
      <w:proofErr w:type="spell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, משה ישעיהו</w:t>
      </w:r>
    </w:p>
    <w:p w14:paraId="0F171FD8" w14:textId="77777777" w:rsidR="00C31CCD" w:rsidRPr="00C31CCD" w:rsidRDefault="00C31CCD" w:rsidP="00C31C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תפיסות ואסטרטגיות התמודדות של עובדי הוראה יוצאי אתיופיה ביחס למעורבות הורי התלמידים: השלכות להכשרת מורים ולליווי מורים חדשים</w:t>
      </w:r>
    </w:p>
    <w:p w14:paraId="052D5194" w14:textId="77777777" w:rsidR="00C31CCD" w:rsidRPr="00C31CCD" w:rsidRDefault="00C31CCD" w:rsidP="00C31C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 – </w:t>
      </w:r>
      <w:proofErr w:type="gramStart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 xml:space="preserve"> ענת כורם</w:t>
      </w:r>
    </w:p>
    <w:p w14:paraId="369F3F68" w14:textId="77777777" w:rsidR="00C31CCD" w:rsidRPr="00C31CCD" w:rsidRDefault="00C31CCD" w:rsidP="00C31C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הכשרה להוראה בחברה רב־גונית</w:t>
      </w:r>
    </w:p>
    <w:p w14:paraId="16504BCE" w14:textId="77777777" w:rsidR="00C31CCD" w:rsidRPr="00C31CCD" w:rsidRDefault="00C31CCD" w:rsidP="00C31C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r w:rsidRPr="00C31CCD">
        <w:rPr>
          <w:rFonts w:ascii="Arial" w:eastAsia="Times New Roman" w:hAnsi="Arial" w:cs="Arial"/>
          <w:color w:val="000000"/>
          <w:sz w:val="30"/>
          <w:szCs w:val="30"/>
          <w:rtl/>
        </w:rPr>
        <w:t>גב’ אילנית אברהם</w:t>
      </w:r>
    </w:p>
    <w:p w14:paraId="2178DB34" w14:textId="77777777" w:rsidR="00C31CCD" w:rsidRPr="00C31CCD" w:rsidRDefault="00C31CCD" w:rsidP="00C31C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C31CCD">
        <w:rPr>
          <w:rFonts w:ascii="Segoe UI Symbol" w:eastAsia="Times New Roman" w:hAnsi="Segoe UI Symbol" w:cs="Segoe UI Symbol"/>
          <w:color w:val="000000"/>
          <w:sz w:val="30"/>
          <w:szCs w:val="30"/>
        </w:rPr>
        <w:t>❖</w:t>
      </w:r>
      <w:r w:rsidRPr="00C31CCD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סדנה: הגבול תלוי בכנפיים</w:t>
      </w:r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  <w:t xml:space="preserve">– </w:t>
      </w:r>
      <w:proofErr w:type="gram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ד”ר</w:t>
      </w:r>
      <w:proofErr w:type="gramEnd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 xml:space="preserve"> רוני </w:t>
      </w:r>
      <w:proofErr w:type="spellStart"/>
      <w:r w:rsidRPr="00C31CCD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לנגרמן</w:t>
      </w:r>
      <w:proofErr w:type="spellEnd"/>
    </w:p>
    <w:p w14:paraId="3FFA960C" w14:textId="77777777" w:rsidR="00C12329" w:rsidRPr="00C31CCD" w:rsidRDefault="00C12329" w:rsidP="00C31CCD"/>
    <w:sectPr w:rsidR="00C12329" w:rsidRPr="00C31CCD" w:rsidSect="000165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CD"/>
    <w:rsid w:val="000165E6"/>
    <w:rsid w:val="00C12329"/>
    <w:rsid w:val="00C3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8A25"/>
  <w15:chartTrackingRefBased/>
  <w15:docId w15:val="{5EEF2EBE-A2DB-4432-A207-24AA1D6C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31CC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31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5643">
                  <w:marLeft w:val="0"/>
                  <w:marRight w:val="0"/>
                  <w:marTop w:val="0"/>
                  <w:marBottom w:val="0"/>
                  <w:divBdr>
                    <w:top w:val="dotted" w:sz="2" w:space="8" w:color="B1D1CE"/>
                    <w:left w:val="dotted" w:sz="2" w:space="8" w:color="B1D1CE"/>
                    <w:bottom w:val="dotted" w:sz="2" w:space="8" w:color="B1D1CE"/>
                    <w:right w:val="dotted" w:sz="12" w:space="8" w:color="B1D1CE"/>
                  </w:divBdr>
                  <w:divsChild>
                    <w:div w:id="13124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69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5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4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0753">
                  <w:marLeft w:val="0"/>
                  <w:marRight w:val="0"/>
                  <w:marTop w:val="0"/>
                  <w:marBottom w:val="0"/>
                  <w:divBdr>
                    <w:top w:val="dotted" w:sz="2" w:space="8" w:color="B1D1CE"/>
                    <w:left w:val="dotted" w:sz="2" w:space="8" w:color="B1D1CE"/>
                    <w:bottom w:val="dotted" w:sz="2" w:space="8" w:color="B1D1CE"/>
                    <w:right w:val="dotted" w:sz="12" w:space="8" w:color="B1D1CE"/>
                  </w:divBdr>
                  <w:divsChild>
                    <w:div w:id="53523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7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64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9610">
                  <w:marLeft w:val="0"/>
                  <w:marRight w:val="0"/>
                  <w:marTop w:val="0"/>
                  <w:marBottom w:val="0"/>
                  <w:divBdr>
                    <w:top w:val="dotted" w:sz="2" w:space="8" w:color="B1D1CE"/>
                    <w:left w:val="dotted" w:sz="2" w:space="8" w:color="B1D1CE"/>
                    <w:bottom w:val="dotted" w:sz="2" w:space="8" w:color="B1D1CE"/>
                    <w:right w:val="dotted" w:sz="12" w:space="8" w:color="B1D1CE"/>
                  </w:divBdr>
                  <w:divsChild>
                    <w:div w:id="9251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79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8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39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8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5366">
                  <w:marLeft w:val="0"/>
                  <w:marRight w:val="0"/>
                  <w:marTop w:val="0"/>
                  <w:marBottom w:val="0"/>
                  <w:divBdr>
                    <w:top w:val="dotted" w:sz="2" w:space="8" w:color="B1D1CE"/>
                    <w:left w:val="dotted" w:sz="2" w:space="8" w:color="B1D1CE"/>
                    <w:bottom w:val="dotted" w:sz="2" w:space="8" w:color="B1D1CE"/>
                    <w:right w:val="dotted" w:sz="12" w:space="8" w:color="B1D1CE"/>
                  </w:divBdr>
                  <w:divsChild>
                    <w:div w:id="1850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36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8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4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3104">
                  <w:marLeft w:val="0"/>
                  <w:marRight w:val="0"/>
                  <w:marTop w:val="0"/>
                  <w:marBottom w:val="0"/>
                  <w:divBdr>
                    <w:top w:val="dotted" w:sz="2" w:space="8" w:color="B1D1CE"/>
                    <w:left w:val="dotted" w:sz="2" w:space="8" w:color="B1D1CE"/>
                    <w:bottom w:val="dotted" w:sz="2" w:space="8" w:color="B1D1CE"/>
                    <w:right w:val="dotted" w:sz="12" w:space="8" w:color="B1D1CE"/>
                  </w:divBdr>
                  <w:divsChild>
                    <w:div w:id="13775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5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9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7823">
                  <w:marLeft w:val="0"/>
                  <w:marRight w:val="0"/>
                  <w:marTop w:val="0"/>
                  <w:marBottom w:val="0"/>
                  <w:divBdr>
                    <w:top w:val="dotted" w:sz="2" w:space="8" w:color="B1D1CE"/>
                    <w:left w:val="dotted" w:sz="2" w:space="8" w:color="B1D1CE"/>
                    <w:bottom w:val="dotted" w:sz="2" w:space="8" w:color="B1D1CE"/>
                    <w:right w:val="dotted" w:sz="12" w:space="8" w:color="B1D1CE"/>
                  </w:divBdr>
                  <w:divsChild>
                    <w:div w:id="20794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22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69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72162">
                  <w:marLeft w:val="0"/>
                  <w:marRight w:val="0"/>
                  <w:marTop w:val="0"/>
                  <w:marBottom w:val="0"/>
                  <w:divBdr>
                    <w:top w:val="dotted" w:sz="2" w:space="8" w:color="B1D1CE"/>
                    <w:left w:val="dotted" w:sz="2" w:space="8" w:color="B1D1CE"/>
                    <w:bottom w:val="dotted" w:sz="2" w:space="8" w:color="B1D1CE"/>
                    <w:right w:val="dotted" w:sz="12" w:space="8" w:color="B1D1CE"/>
                  </w:divBdr>
                  <w:divsChild>
                    <w:div w:id="8447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22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2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1593">
                  <w:marLeft w:val="0"/>
                  <w:marRight w:val="0"/>
                  <w:marTop w:val="0"/>
                  <w:marBottom w:val="0"/>
                  <w:divBdr>
                    <w:top w:val="dotted" w:sz="2" w:space="8" w:color="B1D1CE"/>
                    <w:left w:val="dotted" w:sz="2" w:space="8" w:color="B1D1CE"/>
                    <w:bottom w:val="dotted" w:sz="2" w:space="8" w:color="B1D1CE"/>
                    <w:right w:val="dotted" w:sz="12" w:space="8" w:color="B1D1CE"/>
                  </w:divBdr>
                  <w:divsChild>
                    <w:div w:id="17145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1507</Words>
  <Characters>7537</Characters>
  <Application>Microsoft Office Word</Application>
  <DocSecurity>0</DocSecurity>
  <Lines>62</Lines>
  <Paragraphs>18</Paragraphs>
  <ScaleCrop>false</ScaleCrop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ירין</dc:creator>
  <cp:keywords/>
  <dc:description/>
  <cp:lastModifiedBy>דבש ירין</cp:lastModifiedBy>
  <cp:revision>1</cp:revision>
  <dcterms:created xsi:type="dcterms:W3CDTF">2025-02-05T12:30:00Z</dcterms:created>
  <dcterms:modified xsi:type="dcterms:W3CDTF">2025-02-05T12:32:00Z</dcterms:modified>
</cp:coreProperties>
</file>