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77" w:rsidRDefault="00D061CD" w:rsidP="006F609B">
      <w:pPr>
        <w:rPr>
          <w:rFonts w:ascii="David" w:hAnsi="David" w:cs="David"/>
          <w:sz w:val="24"/>
          <w:szCs w:val="24"/>
          <w:rtl/>
        </w:rPr>
      </w:pPr>
      <w:r w:rsidRPr="00D061CD">
        <w:rPr>
          <w:rFonts w:ascii="David" w:hAnsi="David" w:cs="David"/>
          <w:sz w:val="24"/>
          <w:szCs w:val="24"/>
          <w:rtl/>
        </w:rPr>
        <w:t>בן-</w:t>
      </w:r>
      <w:r w:rsidR="00E5497C">
        <w:rPr>
          <w:rFonts w:ascii="David" w:hAnsi="David" w:cs="David" w:hint="cs"/>
          <w:sz w:val="24"/>
          <w:szCs w:val="24"/>
          <w:rtl/>
        </w:rPr>
        <w:t>אשר</w:t>
      </w:r>
      <w:r w:rsidRPr="00D061CD">
        <w:rPr>
          <w:rFonts w:ascii="David" w:hAnsi="David" w:cs="David"/>
          <w:sz w:val="24"/>
          <w:szCs w:val="24"/>
          <w:rtl/>
        </w:rPr>
        <w:t xml:space="preserve">, </w:t>
      </w:r>
      <w:r w:rsidR="00E5497C">
        <w:rPr>
          <w:rFonts w:ascii="David" w:hAnsi="David" w:cs="David" w:hint="cs"/>
          <w:sz w:val="24"/>
          <w:szCs w:val="24"/>
          <w:rtl/>
        </w:rPr>
        <w:t>ס</w:t>
      </w:r>
      <w:r w:rsidRPr="00D061CD">
        <w:rPr>
          <w:rFonts w:ascii="David" w:hAnsi="David" w:cs="David"/>
          <w:sz w:val="24"/>
          <w:szCs w:val="24"/>
          <w:rtl/>
        </w:rPr>
        <w:t>'</w:t>
      </w:r>
      <w:r w:rsidR="00E5497C">
        <w:rPr>
          <w:rFonts w:ascii="David" w:hAnsi="David" w:cs="David" w:hint="cs"/>
          <w:sz w:val="24"/>
          <w:szCs w:val="24"/>
          <w:rtl/>
        </w:rPr>
        <w:t>, ברגר, ר'</w:t>
      </w:r>
      <w:r w:rsidRPr="00D061CD">
        <w:rPr>
          <w:rFonts w:ascii="David" w:hAnsi="David" w:cs="David"/>
          <w:sz w:val="24"/>
          <w:szCs w:val="24"/>
          <w:rtl/>
        </w:rPr>
        <w:t xml:space="preserve"> (2013). </w:t>
      </w:r>
      <w:r w:rsidR="006F609B" w:rsidRPr="006F609B">
        <w:rPr>
          <w:rFonts w:ascii="David" w:hAnsi="David" w:cs="David"/>
          <w:sz w:val="24"/>
          <w:szCs w:val="24"/>
          <w:rtl/>
        </w:rPr>
        <w:t>שיפור כישורי למידה של תלמידות עם ליקויי למידה באמצעות אימון בתנועה משולב בהתערבות</w:t>
      </w:r>
      <w:r w:rsidR="006F609B" w:rsidRPr="006F609B">
        <w:rPr>
          <w:rFonts w:ascii="David" w:hAnsi="David" w:cs="David"/>
          <w:sz w:val="24"/>
          <w:szCs w:val="24"/>
        </w:rPr>
        <w:t xml:space="preserve"> </w:t>
      </w:r>
      <w:r w:rsidR="006F609B" w:rsidRPr="006F609B">
        <w:rPr>
          <w:rFonts w:ascii="David" w:hAnsi="David" w:cs="David"/>
          <w:sz w:val="24"/>
          <w:szCs w:val="24"/>
          <w:rtl/>
        </w:rPr>
        <w:t>קוגניטיבית-התנהגותית — מחקר גישוש</w:t>
      </w:r>
      <w:r w:rsidRPr="00D061CD">
        <w:rPr>
          <w:rFonts w:ascii="David" w:hAnsi="David" w:cs="David"/>
          <w:sz w:val="24"/>
          <w:szCs w:val="24"/>
          <w:rtl/>
        </w:rPr>
        <w:t>.</w:t>
      </w:r>
      <w:r w:rsidRPr="00D061C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61CD">
        <w:rPr>
          <w:rFonts w:ascii="David" w:hAnsi="David" w:cs="David"/>
          <w:i/>
          <w:iCs/>
          <w:sz w:val="24"/>
          <w:szCs w:val="24"/>
          <w:rtl/>
        </w:rPr>
        <w:t>בתנועה, י</w:t>
      </w:r>
      <w:r w:rsidRPr="00D061CD">
        <w:rPr>
          <w:rFonts w:ascii="David" w:hAnsi="David" w:cs="David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>3</w:t>
      </w:r>
      <w:r w:rsidRPr="00D061CD">
        <w:rPr>
          <w:rFonts w:ascii="David" w:hAnsi="David" w:cs="David"/>
          <w:sz w:val="24"/>
          <w:szCs w:val="24"/>
          <w:rtl/>
        </w:rPr>
        <w:t xml:space="preserve">), </w:t>
      </w:r>
      <w:r>
        <w:rPr>
          <w:rFonts w:ascii="David" w:hAnsi="David" w:cs="David" w:hint="cs"/>
          <w:sz w:val="24"/>
          <w:szCs w:val="24"/>
          <w:rtl/>
        </w:rPr>
        <w:t>2</w:t>
      </w:r>
      <w:r w:rsidR="00E5497C">
        <w:rPr>
          <w:rFonts w:ascii="David" w:hAnsi="David" w:cs="David" w:hint="cs"/>
          <w:sz w:val="24"/>
          <w:szCs w:val="24"/>
          <w:rtl/>
        </w:rPr>
        <w:t>87</w:t>
      </w:r>
      <w:r w:rsidRPr="00D061CD">
        <w:rPr>
          <w:rFonts w:ascii="David" w:hAnsi="David" w:cs="David"/>
          <w:sz w:val="24"/>
          <w:szCs w:val="24"/>
          <w:rtl/>
        </w:rPr>
        <w:t xml:space="preserve"> - </w:t>
      </w:r>
      <w:r w:rsidR="00E5497C">
        <w:rPr>
          <w:rFonts w:ascii="David" w:hAnsi="David" w:cs="David" w:hint="cs"/>
          <w:sz w:val="24"/>
          <w:szCs w:val="24"/>
          <w:rtl/>
        </w:rPr>
        <w:t>307</w:t>
      </w:r>
      <w:r w:rsidRPr="00D061CD">
        <w:rPr>
          <w:rFonts w:ascii="David" w:hAnsi="David" w:cs="David"/>
          <w:sz w:val="24"/>
          <w:szCs w:val="24"/>
          <w:rtl/>
        </w:rPr>
        <w:t xml:space="preserve"> .</w:t>
      </w:r>
    </w:p>
    <w:p w:rsidR="006F609B" w:rsidRPr="00BA19DE" w:rsidRDefault="006F609B" w:rsidP="006F609B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GoBack"/>
      <w:bookmarkEnd w:id="0"/>
      <w:r w:rsidRPr="00BA19DE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6F609B" w:rsidRPr="00D061CD" w:rsidRDefault="006F609B">
      <w:pPr>
        <w:rPr>
          <w:rFonts w:ascii="David" w:hAnsi="David" w:cs="David"/>
          <w:sz w:val="24"/>
          <w:szCs w:val="24"/>
        </w:rPr>
      </w:pPr>
    </w:p>
    <w:sectPr w:rsidR="006F609B" w:rsidRPr="00D061CD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D"/>
    <w:rsid w:val="00007082"/>
    <w:rsid w:val="006F609B"/>
    <w:rsid w:val="008C3F77"/>
    <w:rsid w:val="00926D71"/>
    <w:rsid w:val="00D061CD"/>
    <w:rsid w:val="00E5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15FB"/>
  <w15:chartTrackingRefBased/>
  <w15:docId w15:val="{4AFC3AF9-0761-4907-AA48-ABCA87D1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2018-12-23T08:30:00Z</dcterms:created>
  <dcterms:modified xsi:type="dcterms:W3CDTF">2018-12-23T08:30:00Z</dcterms:modified>
</cp:coreProperties>
</file>